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F46" w:rsidRPr="004B5595" w:rsidRDefault="00876B20" w:rsidP="003E4F46">
      <w:pPr>
        <w:shd w:val="clear" w:color="auto" w:fill="FFFFFF"/>
        <w:spacing w:before="100" w:beforeAutospacing="1" w:after="100" w:afterAutospacing="1" w:line="240" w:lineRule="auto"/>
        <w:ind w:right="424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B559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7</w:t>
      </w:r>
      <w:r w:rsidR="00F66CA4" w:rsidRPr="004B559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в</w:t>
      </w:r>
      <w:r w:rsidR="00F66A13" w:rsidRPr="004B559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br/>
        <w:t>Русский язык</w:t>
      </w:r>
    </w:p>
    <w:tbl>
      <w:tblPr>
        <w:tblStyle w:val="a6"/>
        <w:tblW w:w="0" w:type="auto"/>
        <w:tblLook w:val="04A0"/>
      </w:tblPr>
      <w:tblGrid>
        <w:gridCol w:w="1453"/>
        <w:gridCol w:w="4894"/>
        <w:gridCol w:w="2091"/>
      </w:tblGrid>
      <w:tr w:rsidR="00F66CA4" w:rsidRPr="004B5595" w:rsidTr="00993350">
        <w:tc>
          <w:tcPr>
            <w:tcW w:w="1809" w:type="dxa"/>
          </w:tcPr>
          <w:p w:rsidR="00F66CA4" w:rsidRPr="004B5595" w:rsidRDefault="00F66CA4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F66CA4" w:rsidRPr="004B5595" w:rsidRDefault="00F66CA4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F66CA4" w:rsidRPr="004B5595" w:rsidRDefault="00F66CA4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F66CA4" w:rsidRPr="004B5595" w:rsidTr="00993350">
        <w:tc>
          <w:tcPr>
            <w:tcW w:w="1809" w:type="dxa"/>
          </w:tcPr>
          <w:p w:rsidR="00F66CA4" w:rsidRPr="004B5595" w:rsidRDefault="00F66CA4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8.11</w:t>
            </w:r>
          </w:p>
        </w:tc>
        <w:tc>
          <w:tcPr>
            <w:tcW w:w="5245" w:type="dxa"/>
          </w:tcPr>
          <w:p w:rsidR="00F66CA4" w:rsidRPr="004B5595" w:rsidRDefault="00F66CA4" w:rsidP="009933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гласных в суффиксах страдательных причастий настоящего времени</w:t>
            </w:r>
          </w:p>
        </w:tc>
        <w:tc>
          <w:tcPr>
            <w:tcW w:w="2517" w:type="dxa"/>
          </w:tcPr>
          <w:p w:rsidR="00F66CA4" w:rsidRPr="004B5595" w:rsidRDefault="00F66CA4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  122</w:t>
            </w:r>
          </w:p>
        </w:tc>
      </w:tr>
      <w:tr w:rsidR="00F66CA4" w:rsidRPr="004B5595" w:rsidTr="00993350">
        <w:tc>
          <w:tcPr>
            <w:tcW w:w="1809" w:type="dxa"/>
          </w:tcPr>
          <w:p w:rsidR="00F66CA4" w:rsidRPr="004B5595" w:rsidRDefault="00F66CA4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5245" w:type="dxa"/>
          </w:tcPr>
          <w:p w:rsidR="00F66CA4" w:rsidRPr="004B5595" w:rsidRDefault="00F66CA4" w:rsidP="009933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Страдательные причастия прошедшего времени</w:t>
            </w:r>
          </w:p>
        </w:tc>
        <w:tc>
          <w:tcPr>
            <w:tcW w:w="2517" w:type="dxa"/>
          </w:tcPr>
          <w:p w:rsidR="00F66CA4" w:rsidRPr="004B5595" w:rsidRDefault="00F66CA4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параграф 21, упр.127</w:t>
            </w:r>
          </w:p>
        </w:tc>
      </w:tr>
      <w:tr w:rsidR="00F66CA4" w:rsidRPr="004B5595" w:rsidTr="00993350">
        <w:tc>
          <w:tcPr>
            <w:tcW w:w="1809" w:type="dxa"/>
          </w:tcPr>
          <w:p w:rsidR="00F66CA4" w:rsidRPr="004B5595" w:rsidRDefault="00F66CA4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5245" w:type="dxa"/>
          </w:tcPr>
          <w:p w:rsidR="00F66CA4" w:rsidRPr="004B5595" w:rsidRDefault="00F66CA4" w:rsidP="009933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Гласные перед Н в полных и кратких страдательных причастиях.</w:t>
            </w:r>
          </w:p>
          <w:p w:rsidR="00F66CA4" w:rsidRPr="004B5595" w:rsidRDefault="00F66CA4" w:rsidP="009933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https://www.youtube.com/watch?v=eJ-MNkY0jFk</w:t>
            </w:r>
          </w:p>
        </w:tc>
        <w:tc>
          <w:tcPr>
            <w:tcW w:w="2517" w:type="dxa"/>
          </w:tcPr>
          <w:p w:rsidR="00F66CA4" w:rsidRPr="004B5595" w:rsidRDefault="00F66CA4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параграф 22</w:t>
            </w:r>
          </w:p>
          <w:p w:rsidR="00F66CA4" w:rsidRPr="004B5595" w:rsidRDefault="00F66CA4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упр.129</w:t>
            </w:r>
          </w:p>
        </w:tc>
      </w:tr>
      <w:tr w:rsidR="00F66CA4" w:rsidRPr="004B5595" w:rsidTr="00993350">
        <w:tc>
          <w:tcPr>
            <w:tcW w:w="1809" w:type="dxa"/>
          </w:tcPr>
          <w:p w:rsidR="00F66CA4" w:rsidRPr="004B5595" w:rsidRDefault="00F66CA4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5245" w:type="dxa"/>
          </w:tcPr>
          <w:p w:rsidR="00F66CA4" w:rsidRPr="004B5595" w:rsidRDefault="00F66CA4" w:rsidP="009933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гласных</w:t>
            </w:r>
          </w:p>
          <w:p w:rsidR="00F66CA4" w:rsidRPr="004B5595" w:rsidRDefault="00F66CA4" w:rsidP="009933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 Н в полных и кратких страдательных причастиях</w:t>
            </w:r>
          </w:p>
        </w:tc>
        <w:tc>
          <w:tcPr>
            <w:tcW w:w="2517" w:type="dxa"/>
          </w:tcPr>
          <w:p w:rsidR="00F66CA4" w:rsidRPr="004B5595" w:rsidRDefault="00F66CA4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упр.130</w:t>
            </w:r>
          </w:p>
        </w:tc>
      </w:tr>
    </w:tbl>
    <w:p w:rsidR="00F66CA4" w:rsidRPr="004B5595" w:rsidRDefault="00F66CA4" w:rsidP="00F66CA4">
      <w:pPr>
        <w:shd w:val="clear" w:color="auto" w:fill="FFFFFF"/>
        <w:spacing w:before="100" w:beforeAutospacing="1" w:after="100" w:afterAutospacing="1" w:line="240" w:lineRule="auto"/>
        <w:ind w:right="4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4F46" w:rsidRPr="004B5595" w:rsidRDefault="00F66A13" w:rsidP="003E4F4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B559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Литература</w:t>
      </w:r>
    </w:p>
    <w:p w:rsidR="00811589" w:rsidRPr="004B5595" w:rsidRDefault="00F66CA4" w:rsidP="00F66CA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B5595">
        <w:rPr>
          <w:rFonts w:ascii="Times New Roman" w:eastAsia="Times New Roman" w:hAnsi="Times New Roman" w:cs="Times New Roman"/>
          <w:b/>
          <w:bCs/>
          <w:noProof/>
          <w:color w:val="000080"/>
          <w:sz w:val="24"/>
          <w:szCs w:val="24"/>
          <w:lang w:eastAsia="ru-RU"/>
        </w:rPr>
        <w:drawing>
          <wp:inline distT="0" distB="0" distL="0" distR="0">
            <wp:extent cx="5215255" cy="2833370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7D" w:rsidRPr="004B5595" w:rsidRDefault="00E60D8B" w:rsidP="00B36774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B5595">
        <w:rPr>
          <w:rFonts w:ascii="Times New Roman" w:hAnsi="Times New Roman" w:cs="Times New Roman"/>
          <w:b/>
          <w:color w:val="002060"/>
          <w:sz w:val="24"/>
          <w:szCs w:val="24"/>
        </w:rPr>
        <w:t>Английский язык</w:t>
      </w:r>
    </w:p>
    <w:tbl>
      <w:tblPr>
        <w:tblStyle w:val="a6"/>
        <w:tblW w:w="0" w:type="auto"/>
        <w:tblLook w:val="04A0"/>
      </w:tblPr>
      <w:tblGrid>
        <w:gridCol w:w="1516"/>
        <w:gridCol w:w="2077"/>
        <w:gridCol w:w="4845"/>
      </w:tblGrid>
      <w:tr w:rsidR="00526084" w:rsidRPr="004B5595" w:rsidTr="00526084">
        <w:tc>
          <w:tcPr>
            <w:tcW w:w="1516" w:type="dxa"/>
          </w:tcPr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077" w:type="dxa"/>
          </w:tcPr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845" w:type="dxa"/>
          </w:tcPr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526084" w:rsidRPr="004B5595" w:rsidTr="00526084">
        <w:tc>
          <w:tcPr>
            <w:tcW w:w="1516" w:type="dxa"/>
          </w:tcPr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2077" w:type="dxa"/>
          </w:tcPr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Причастия I,II</w:t>
            </w:r>
          </w:p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Прилагательные в функции определения.</w:t>
            </w:r>
          </w:p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3. Страницы 28-29</w:t>
            </w:r>
          </w:p>
        </w:tc>
        <w:tc>
          <w:tcPr>
            <w:tcW w:w="4845" w:type="dxa"/>
          </w:tcPr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Упр.2 с.28- чтение, перевод (устно)</w:t>
            </w:r>
          </w:p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Упр.4,5 с.29 – письменно </w:t>
            </w:r>
          </w:p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Выучить правило в грамматическом справочнике </w:t>
            </w:r>
          </w:p>
        </w:tc>
      </w:tr>
      <w:tr w:rsidR="00526084" w:rsidRPr="004B5595" w:rsidTr="00526084">
        <w:tc>
          <w:tcPr>
            <w:tcW w:w="1516" w:type="dxa"/>
          </w:tcPr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2077" w:type="dxa"/>
          </w:tcPr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«Вопреки </w:t>
            </w: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всему». Фразовый глагол </w:t>
            </w: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give</w:t>
            </w:r>
          </w:p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3. Страница 30</w:t>
            </w:r>
          </w:p>
        </w:tc>
        <w:tc>
          <w:tcPr>
            <w:tcW w:w="4845" w:type="dxa"/>
          </w:tcPr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Упр.1 с. 30 – выписать выделенные слова </w:t>
            </w: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 тетрадь, выучить</w:t>
            </w:r>
          </w:p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Упр.4, стр.30 – дополнить предложения, выписать фразы с глаголом </w:t>
            </w: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give</w:t>
            </w: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тетрадь (с переводом)</w:t>
            </w:r>
          </w:p>
        </w:tc>
      </w:tr>
      <w:tr w:rsidR="00526084" w:rsidRPr="004B5595" w:rsidTr="00526084">
        <w:tc>
          <w:tcPr>
            <w:tcW w:w="1516" w:type="dxa"/>
          </w:tcPr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12.11</w:t>
            </w:r>
          </w:p>
        </w:tc>
        <w:tc>
          <w:tcPr>
            <w:tcW w:w="2077" w:type="dxa"/>
          </w:tcPr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 страже Тауэра. </w:t>
            </w:r>
          </w:p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3. Страница 31</w:t>
            </w:r>
          </w:p>
        </w:tc>
        <w:tc>
          <w:tcPr>
            <w:tcW w:w="4845" w:type="dxa"/>
          </w:tcPr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Стр.31 – чтение текста, перевод</w:t>
            </w:r>
          </w:p>
          <w:p w:rsidR="00526084" w:rsidRPr="004B5595" w:rsidRDefault="0052608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Упр.3 с. 31 – выбрать правильный ответ (письменно)</w:t>
            </w:r>
          </w:p>
        </w:tc>
      </w:tr>
    </w:tbl>
    <w:p w:rsidR="007C1F48" w:rsidRPr="004B5595" w:rsidRDefault="007C1F48" w:rsidP="00526084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70633" w:rsidRPr="004B5595" w:rsidRDefault="00C0798C" w:rsidP="00370633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B559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Алгебра</w:t>
      </w:r>
      <w:r w:rsidR="00370633" w:rsidRPr="004B559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и г</w:t>
      </w:r>
      <w:r w:rsidR="00456F5A" w:rsidRPr="004B559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еометрия</w:t>
      </w:r>
      <w:r w:rsidR="00526084" w:rsidRPr="004B5595">
        <w:rPr>
          <w:rFonts w:ascii="Times New Roman" w:eastAsia="Times New Roman" w:hAnsi="Times New Roman" w:cs="Times New Roman"/>
          <w:b/>
          <w:bCs/>
          <w:noProof/>
          <w:color w:val="000080"/>
          <w:sz w:val="24"/>
          <w:szCs w:val="24"/>
          <w:lang w:eastAsia="ru-RU"/>
        </w:rPr>
        <w:drawing>
          <wp:inline distT="0" distB="0" distL="0" distR="0">
            <wp:extent cx="5215255" cy="6139815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613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084" w:rsidRPr="004B5595" w:rsidRDefault="00526084" w:rsidP="003E4F46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526084" w:rsidRPr="004B5595" w:rsidRDefault="00526084" w:rsidP="003E4F46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197D87" w:rsidRPr="004B5595" w:rsidRDefault="005B147E" w:rsidP="003E4F46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B559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Информатика</w:t>
      </w:r>
    </w:p>
    <w:tbl>
      <w:tblPr>
        <w:tblStyle w:val="a6"/>
        <w:tblW w:w="0" w:type="auto"/>
        <w:tblLook w:val="04A0"/>
      </w:tblPr>
      <w:tblGrid>
        <w:gridCol w:w="1681"/>
        <w:gridCol w:w="4310"/>
        <w:gridCol w:w="2447"/>
      </w:tblGrid>
      <w:tr w:rsidR="00197D87" w:rsidRPr="004B5595" w:rsidTr="00993350">
        <w:tc>
          <w:tcPr>
            <w:tcW w:w="1809" w:type="dxa"/>
          </w:tcPr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197D87" w:rsidRPr="004B5595" w:rsidTr="00993350">
        <w:tc>
          <w:tcPr>
            <w:tcW w:w="1809" w:type="dxa"/>
          </w:tcPr>
          <w:p w:rsidR="00197D87" w:rsidRPr="004B5595" w:rsidRDefault="00F66CA4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09</w:t>
            </w:r>
            <w:r w:rsidR="00197D87"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.11.2021</w:t>
            </w:r>
          </w:p>
        </w:tc>
        <w:tc>
          <w:tcPr>
            <w:tcW w:w="5245" w:type="dxa"/>
          </w:tcPr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измерения информации</w:t>
            </w:r>
          </w:p>
        </w:tc>
        <w:tc>
          <w:tcPr>
            <w:tcW w:w="2517" w:type="dxa"/>
          </w:tcPr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Стр.45-50 §1.6.пересказывать.</w:t>
            </w:r>
          </w:p>
        </w:tc>
      </w:tr>
    </w:tbl>
    <w:p w:rsidR="00197D87" w:rsidRPr="004B5595" w:rsidRDefault="00B36774" w:rsidP="00B36774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B559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Физика</w:t>
      </w:r>
    </w:p>
    <w:tbl>
      <w:tblPr>
        <w:tblStyle w:val="a6"/>
        <w:tblW w:w="0" w:type="auto"/>
        <w:tblLook w:val="04A0"/>
      </w:tblPr>
      <w:tblGrid>
        <w:gridCol w:w="1695"/>
        <w:gridCol w:w="4498"/>
        <w:gridCol w:w="2245"/>
      </w:tblGrid>
      <w:tr w:rsidR="00197D87" w:rsidRPr="004B5595" w:rsidTr="00993350">
        <w:tc>
          <w:tcPr>
            <w:tcW w:w="1809" w:type="dxa"/>
          </w:tcPr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197D87" w:rsidRPr="004B5595" w:rsidTr="00993350">
        <w:tc>
          <w:tcPr>
            <w:tcW w:w="1809" w:type="dxa"/>
          </w:tcPr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.11.2021</w:t>
            </w:r>
          </w:p>
        </w:tc>
        <w:tc>
          <w:tcPr>
            <w:tcW w:w="5245" w:type="dxa"/>
          </w:tcPr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«Механическое движение»</w:t>
            </w:r>
          </w:p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«Равномерное движение»</w:t>
            </w:r>
          </w:p>
        </w:tc>
        <w:tc>
          <w:tcPr>
            <w:tcW w:w="2517" w:type="dxa"/>
          </w:tcPr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§ 14 читать, </w:t>
            </w:r>
            <w:proofErr w:type="spellStart"/>
            <w:proofErr w:type="gramStart"/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 №1,2,4 </w:t>
            </w:r>
            <w:proofErr w:type="spellStart"/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письм</w:t>
            </w:r>
            <w:proofErr w:type="spellEnd"/>
          </w:p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 15 читать</w:t>
            </w:r>
          </w:p>
        </w:tc>
      </w:tr>
      <w:tr w:rsidR="00197D87" w:rsidRPr="004B5595" w:rsidTr="00993350">
        <w:tc>
          <w:tcPr>
            <w:tcW w:w="1809" w:type="dxa"/>
          </w:tcPr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10.11.2021</w:t>
            </w:r>
          </w:p>
        </w:tc>
        <w:tc>
          <w:tcPr>
            <w:tcW w:w="5245" w:type="dxa"/>
          </w:tcPr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«Скорость. Единицы скорости»</w:t>
            </w:r>
          </w:p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«Расчет пути и времени движения»</w:t>
            </w:r>
          </w:p>
        </w:tc>
        <w:tc>
          <w:tcPr>
            <w:tcW w:w="2517" w:type="dxa"/>
          </w:tcPr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§ 16, </w:t>
            </w:r>
            <w:proofErr w:type="spellStart"/>
            <w:proofErr w:type="gramStart"/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3 №1,2,3,4,5 </w:t>
            </w:r>
            <w:proofErr w:type="spellStart"/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письм</w:t>
            </w:r>
            <w:proofErr w:type="spellEnd"/>
          </w:p>
          <w:p w:rsidR="00197D87" w:rsidRPr="004B5595" w:rsidRDefault="00197D87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§ 17, </w:t>
            </w:r>
            <w:proofErr w:type="spellStart"/>
            <w:proofErr w:type="gramStart"/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№1,2,3 </w:t>
            </w:r>
            <w:proofErr w:type="spellStart"/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письм</w:t>
            </w:r>
            <w:proofErr w:type="spellEnd"/>
          </w:p>
        </w:tc>
      </w:tr>
    </w:tbl>
    <w:p w:rsidR="004E2462" w:rsidRPr="004B5595" w:rsidRDefault="004E2462" w:rsidP="00197D87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197D87" w:rsidRPr="004B5595" w:rsidRDefault="004E2462" w:rsidP="004E2462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B559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История</w:t>
      </w:r>
      <w:r w:rsidR="00197D87" w:rsidRPr="004B559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и обществознание</w:t>
      </w:r>
    </w:p>
    <w:p w:rsidR="007B1C1E" w:rsidRPr="004B5595" w:rsidRDefault="007B1C1E" w:rsidP="007B1C1E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B55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История</w:t>
      </w:r>
    </w:p>
    <w:tbl>
      <w:tblPr>
        <w:tblStyle w:val="a6"/>
        <w:tblW w:w="0" w:type="auto"/>
        <w:tblLook w:val="04A0"/>
      </w:tblPr>
      <w:tblGrid>
        <w:gridCol w:w="1736"/>
        <w:gridCol w:w="4457"/>
        <w:gridCol w:w="2245"/>
      </w:tblGrid>
      <w:tr w:rsidR="007B1C1E" w:rsidRPr="004B5595" w:rsidTr="00993350">
        <w:tc>
          <w:tcPr>
            <w:tcW w:w="1736" w:type="dxa"/>
          </w:tcPr>
          <w:p w:rsidR="007B1C1E" w:rsidRPr="004B5595" w:rsidRDefault="007B1C1E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457" w:type="dxa"/>
          </w:tcPr>
          <w:p w:rsidR="007B1C1E" w:rsidRPr="004B5595" w:rsidRDefault="007B1C1E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245" w:type="dxa"/>
          </w:tcPr>
          <w:p w:rsidR="007B1C1E" w:rsidRPr="004B5595" w:rsidRDefault="007B1C1E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7B1C1E" w:rsidRPr="004B5595" w:rsidTr="00993350">
        <w:tc>
          <w:tcPr>
            <w:tcW w:w="1736" w:type="dxa"/>
          </w:tcPr>
          <w:p w:rsidR="007B1C1E" w:rsidRPr="004B5595" w:rsidRDefault="007B1C1E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4457" w:type="dxa"/>
          </w:tcPr>
          <w:p w:rsidR="007B1C1E" w:rsidRPr="004B5595" w:rsidRDefault="007B1C1E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Следующие</w:t>
            </w:r>
            <w:proofErr w:type="gram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 2 параграфа</w:t>
            </w:r>
          </w:p>
        </w:tc>
        <w:tc>
          <w:tcPr>
            <w:tcW w:w="2245" w:type="dxa"/>
          </w:tcPr>
          <w:p w:rsidR="007B1C1E" w:rsidRPr="004B5595" w:rsidRDefault="007B1C1E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Пересказ, вопросы</w:t>
            </w:r>
          </w:p>
        </w:tc>
      </w:tr>
    </w:tbl>
    <w:p w:rsidR="007B1C1E" w:rsidRPr="004B5595" w:rsidRDefault="007B1C1E" w:rsidP="007B1C1E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B1C1E" w:rsidRPr="004B5595" w:rsidRDefault="007B1C1E" w:rsidP="007B1C1E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B559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Обществознание</w:t>
      </w:r>
    </w:p>
    <w:tbl>
      <w:tblPr>
        <w:tblStyle w:val="a6"/>
        <w:tblW w:w="0" w:type="auto"/>
        <w:tblLook w:val="04A0"/>
      </w:tblPr>
      <w:tblGrid>
        <w:gridCol w:w="1736"/>
        <w:gridCol w:w="4457"/>
        <w:gridCol w:w="2245"/>
      </w:tblGrid>
      <w:tr w:rsidR="007B1C1E" w:rsidRPr="004B5595" w:rsidTr="00993350">
        <w:tc>
          <w:tcPr>
            <w:tcW w:w="1736" w:type="dxa"/>
          </w:tcPr>
          <w:p w:rsidR="007B1C1E" w:rsidRPr="004B5595" w:rsidRDefault="007B1C1E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457" w:type="dxa"/>
          </w:tcPr>
          <w:p w:rsidR="007B1C1E" w:rsidRPr="004B5595" w:rsidRDefault="007B1C1E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245" w:type="dxa"/>
          </w:tcPr>
          <w:p w:rsidR="007B1C1E" w:rsidRPr="004B5595" w:rsidRDefault="007B1C1E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7B1C1E" w:rsidRPr="004B5595" w:rsidTr="00993350">
        <w:tc>
          <w:tcPr>
            <w:tcW w:w="1736" w:type="dxa"/>
          </w:tcPr>
          <w:p w:rsidR="007B1C1E" w:rsidRPr="004B5595" w:rsidRDefault="007B1C1E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4457" w:type="dxa"/>
          </w:tcPr>
          <w:p w:rsidR="007B1C1E" w:rsidRPr="004B5595" w:rsidRDefault="007B1C1E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Следующий 1 параграф</w:t>
            </w:r>
          </w:p>
        </w:tc>
        <w:tc>
          <w:tcPr>
            <w:tcW w:w="2245" w:type="dxa"/>
          </w:tcPr>
          <w:p w:rsidR="007B1C1E" w:rsidRPr="004B5595" w:rsidRDefault="007B1C1E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Пересказ, вопросы</w:t>
            </w:r>
          </w:p>
        </w:tc>
      </w:tr>
    </w:tbl>
    <w:p w:rsidR="00043792" w:rsidRPr="004B5595" w:rsidRDefault="00043792" w:rsidP="00F7450B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9D1BC6" w:rsidRPr="004B5595" w:rsidRDefault="00B915BF" w:rsidP="00F7450B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B559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География</w:t>
      </w:r>
    </w:p>
    <w:tbl>
      <w:tblPr>
        <w:tblStyle w:val="a6"/>
        <w:tblW w:w="0" w:type="auto"/>
        <w:tblLook w:val="04A0"/>
      </w:tblPr>
      <w:tblGrid>
        <w:gridCol w:w="1612"/>
        <w:gridCol w:w="4576"/>
        <w:gridCol w:w="2250"/>
      </w:tblGrid>
      <w:tr w:rsidR="009D1BC6" w:rsidRPr="004B5595" w:rsidTr="00993350">
        <w:tc>
          <w:tcPr>
            <w:tcW w:w="1809" w:type="dxa"/>
          </w:tcPr>
          <w:p w:rsidR="009D1BC6" w:rsidRPr="004B5595" w:rsidRDefault="009D1BC6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</w:tcPr>
          <w:p w:rsidR="009D1BC6" w:rsidRPr="004B5595" w:rsidRDefault="009D1BC6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</w:tcPr>
          <w:p w:rsidR="009D1BC6" w:rsidRPr="004B5595" w:rsidRDefault="009D1BC6" w:rsidP="009933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9D1BC6" w:rsidRPr="004B5595" w:rsidTr="00993350">
        <w:tc>
          <w:tcPr>
            <w:tcW w:w="1809" w:type="dxa"/>
          </w:tcPr>
          <w:p w:rsidR="009D1BC6" w:rsidRPr="004B5595" w:rsidRDefault="009D1BC6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9.11</w:t>
            </w:r>
          </w:p>
        </w:tc>
        <w:tc>
          <w:tcPr>
            <w:tcW w:w="5245" w:type="dxa"/>
          </w:tcPr>
          <w:p w:rsidR="009D1BC6" w:rsidRPr="004B5595" w:rsidRDefault="009D1BC6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Океанические течения</w:t>
            </w:r>
          </w:p>
        </w:tc>
        <w:tc>
          <w:tcPr>
            <w:tcW w:w="2517" w:type="dxa"/>
          </w:tcPr>
          <w:p w:rsidR="009D1BC6" w:rsidRPr="004B5595" w:rsidRDefault="009D1BC6" w:rsidP="0099335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п.16, вопросы 1-6, стр. 63 </w:t>
            </w:r>
            <w:proofErr w:type="spellStart"/>
            <w:r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писм</w:t>
            </w:r>
            <w:proofErr w:type="spellEnd"/>
            <w:r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9D1BC6" w:rsidRPr="004B5595" w:rsidTr="00993350">
        <w:tc>
          <w:tcPr>
            <w:tcW w:w="1809" w:type="dxa"/>
          </w:tcPr>
          <w:p w:rsidR="009D1BC6" w:rsidRPr="004B5595" w:rsidRDefault="009D1BC6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5245" w:type="dxa"/>
          </w:tcPr>
          <w:p w:rsidR="009D1BC6" w:rsidRPr="004B5595" w:rsidRDefault="009D1BC6" w:rsidP="0099335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Реки и озера Земли</w:t>
            </w:r>
          </w:p>
        </w:tc>
        <w:tc>
          <w:tcPr>
            <w:tcW w:w="2517" w:type="dxa"/>
          </w:tcPr>
          <w:p w:rsidR="009D1BC6" w:rsidRPr="004B5595" w:rsidRDefault="009D1BC6" w:rsidP="0099335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п.17, вопросы 1-7, стр.67 </w:t>
            </w:r>
            <w:proofErr w:type="spellStart"/>
            <w:r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писм</w:t>
            </w:r>
            <w:proofErr w:type="spellEnd"/>
            <w:r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A8600F" w:rsidRPr="004B5595" w:rsidRDefault="00A8600F" w:rsidP="00F7450B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9D1BC6" w:rsidRPr="004B5595" w:rsidRDefault="00E60D8B" w:rsidP="00F7450B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59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Биология</w:t>
      </w:r>
    </w:p>
    <w:tbl>
      <w:tblPr>
        <w:tblStyle w:val="a6"/>
        <w:tblW w:w="0" w:type="auto"/>
        <w:tblLook w:val="04A0"/>
      </w:tblPr>
      <w:tblGrid>
        <w:gridCol w:w="1666"/>
        <w:gridCol w:w="4525"/>
        <w:gridCol w:w="2247"/>
      </w:tblGrid>
      <w:tr w:rsidR="009D1BC6" w:rsidRPr="004B5595" w:rsidTr="0099335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1BC6" w:rsidRPr="004B5595" w:rsidRDefault="009D1BC6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1BC6" w:rsidRPr="004B5595" w:rsidRDefault="009D1BC6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1BC6" w:rsidRPr="004B5595" w:rsidRDefault="009D1BC6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9D1BC6" w:rsidRPr="004B5595" w:rsidTr="00993350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1BC6" w:rsidRPr="004B5595" w:rsidRDefault="009D1BC6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08.11.21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1BC6" w:rsidRPr="004B5595" w:rsidRDefault="009D1BC6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Кольчатые черви. Классы кольчецов.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1BC6" w:rsidRPr="004B5595" w:rsidRDefault="009D1BC6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§9,10</w:t>
            </w:r>
          </w:p>
        </w:tc>
      </w:tr>
    </w:tbl>
    <w:p w:rsidR="00A8600F" w:rsidRPr="004B5595" w:rsidRDefault="00A8600F" w:rsidP="00F7450B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A53BA4" w:rsidRPr="004B5595" w:rsidRDefault="00A53BA4" w:rsidP="00F7450B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D1BC6" w:rsidRPr="004B5595" w:rsidRDefault="00F7450B" w:rsidP="009D1BC6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B559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МУЗЫКА</w:t>
      </w:r>
    </w:p>
    <w:tbl>
      <w:tblPr>
        <w:tblStyle w:val="a6"/>
        <w:tblW w:w="0" w:type="auto"/>
        <w:tblLook w:val="04A0"/>
      </w:tblPr>
      <w:tblGrid>
        <w:gridCol w:w="1577"/>
        <w:gridCol w:w="4631"/>
        <w:gridCol w:w="2230"/>
      </w:tblGrid>
      <w:tr w:rsidR="0045673D" w:rsidRPr="004B5595" w:rsidTr="0045673D">
        <w:tc>
          <w:tcPr>
            <w:tcW w:w="1577" w:type="dxa"/>
          </w:tcPr>
          <w:p w:rsidR="0045673D" w:rsidRPr="004B5595" w:rsidRDefault="0045673D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631" w:type="dxa"/>
          </w:tcPr>
          <w:p w:rsidR="0045673D" w:rsidRPr="004B5595" w:rsidRDefault="0045673D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урока: Музыкальный образ. Лирические образы в музыке.</w:t>
            </w:r>
          </w:p>
        </w:tc>
        <w:tc>
          <w:tcPr>
            <w:tcW w:w="2230" w:type="dxa"/>
          </w:tcPr>
          <w:p w:rsidR="0045673D" w:rsidRPr="004B5595" w:rsidRDefault="0045673D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45673D" w:rsidRPr="004B5595" w:rsidTr="0045673D">
        <w:tc>
          <w:tcPr>
            <w:tcW w:w="1577" w:type="dxa"/>
          </w:tcPr>
          <w:p w:rsidR="0045673D" w:rsidRPr="004B5595" w:rsidRDefault="007B1C1E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  <w:r w:rsidR="0045673D"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ноября</w:t>
            </w:r>
          </w:p>
          <w:p w:rsidR="0045673D" w:rsidRPr="004B5595" w:rsidRDefault="007B1C1E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31" w:type="dxa"/>
          </w:tcPr>
          <w:p w:rsidR="0045673D" w:rsidRPr="004B5595" w:rsidRDefault="0045673D" w:rsidP="0099335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5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Музыкальный образ - </w:t>
            </w: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это воплощенная в музыке жизнь,  хотя бы небольшая ее частица: чувство, переживание,  мысль, поступок, действие человека, нескольких людей;  какое-либо проявление природы, какое-либо событие из жизни человека,  народа, всего человечества.</w:t>
            </w:r>
            <w:proofErr w:type="gramEnd"/>
          </w:p>
          <w:p w:rsidR="0045673D" w:rsidRPr="004B5595" w:rsidRDefault="0045673D" w:rsidP="0099335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73D" w:rsidRPr="004B5595" w:rsidRDefault="0045673D" w:rsidP="00993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Мы с вами изучим 3 главных типа образов в музыке:</w:t>
            </w:r>
          </w:p>
          <w:p w:rsidR="0045673D" w:rsidRPr="004B5595" w:rsidRDefault="0045673D" w:rsidP="0045673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лирические</w:t>
            </w:r>
          </w:p>
          <w:p w:rsidR="0045673D" w:rsidRPr="004B5595" w:rsidRDefault="0045673D" w:rsidP="0045673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драматические</w:t>
            </w:r>
          </w:p>
          <w:p w:rsidR="0045673D" w:rsidRPr="004B5595" w:rsidRDefault="0045673D" w:rsidP="0045673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эпические</w:t>
            </w:r>
          </w:p>
          <w:p w:rsidR="0045673D" w:rsidRPr="004B5595" w:rsidRDefault="0045673D" w:rsidP="00993350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73D" w:rsidRPr="004B5595" w:rsidRDefault="0045673D" w:rsidP="00993350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Сегодняшний урок посвящён лирическим образам в музыке.</w:t>
            </w:r>
          </w:p>
          <w:p w:rsidR="0045673D" w:rsidRPr="004B5595" w:rsidRDefault="0045673D" w:rsidP="00993350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73D" w:rsidRPr="004B5595" w:rsidRDefault="0045673D" w:rsidP="00993350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Слово лирика происходит от слова "лира" – это древний инструмент, </w:t>
            </w:r>
            <w:proofErr w:type="gram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673D" w:rsidRPr="004B5595" w:rsidRDefault="0045673D" w:rsidP="00993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котором</w:t>
            </w:r>
            <w:proofErr w:type="gram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 играли певцы (рапсоды), повествуя о различных событиях и пережитых эмоциях.</w:t>
            </w:r>
          </w:p>
          <w:p w:rsidR="0045673D" w:rsidRPr="004B5595" w:rsidRDefault="0045673D" w:rsidP="00993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73D" w:rsidRPr="004B5595" w:rsidRDefault="0045673D" w:rsidP="00993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Лирика </w:t>
            </w: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– это непосредственное, очень личное восприятие мира и различных событий.</w:t>
            </w:r>
          </w:p>
          <w:p w:rsidR="0045673D" w:rsidRPr="004B5595" w:rsidRDefault="0045673D" w:rsidP="00993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Это чувства и переживания героя, лирического героя, это его монолог, в котором он повествует о том, что ему довелось пережить.</w:t>
            </w:r>
          </w:p>
          <w:p w:rsidR="0045673D" w:rsidRPr="004B5595" w:rsidRDefault="0045673D" w:rsidP="009933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В лирическом произведении нет никаких событий, в отличие от драмы и эпоса – только исповедь лирического героя, его личное восприятие различных явлений.</w:t>
            </w:r>
          </w:p>
          <w:p w:rsidR="0045673D" w:rsidRPr="004B5595" w:rsidRDefault="0045673D" w:rsidP="0099335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673D" w:rsidRPr="004B5595" w:rsidRDefault="0045673D" w:rsidP="0045673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чувство</w:t>
            </w:r>
          </w:p>
          <w:p w:rsidR="0045673D" w:rsidRPr="004B5595" w:rsidRDefault="0045673D" w:rsidP="0045673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настроение</w:t>
            </w:r>
          </w:p>
          <w:p w:rsidR="0045673D" w:rsidRPr="004B5595" w:rsidRDefault="0045673D" w:rsidP="0045673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отсутствие действия</w:t>
            </w:r>
          </w:p>
          <w:p w:rsidR="0045673D" w:rsidRPr="004B5595" w:rsidRDefault="0045673D" w:rsidP="00993350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Мы познакомимся с типичным лирическим героем – мифологическим персонажем Древней Греции – Орфеем и образом этого героя, созданным различными композиторами разных эпох.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Об Орфее написано много, наиболее известные музыкальные произведения –</w:t>
            </w:r>
          </w:p>
          <w:p w:rsidR="0045673D" w:rsidRPr="004B5595" w:rsidRDefault="0045673D" w:rsidP="0045673D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Опера Кристофа </w:t>
            </w:r>
            <w:proofErr w:type="spell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Виллибальда</w:t>
            </w:r>
            <w:proofErr w:type="spell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Глюка</w:t>
            </w:r>
            <w:proofErr w:type="spellEnd"/>
            <w:proofErr w:type="gram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 "Орфей"</w:t>
            </w:r>
          </w:p>
          <w:p w:rsidR="0045673D" w:rsidRPr="004B5595" w:rsidRDefault="0045673D" w:rsidP="0045673D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Оперетта Жака Оффенбаха "Орфей в аду"</w:t>
            </w:r>
          </w:p>
          <w:p w:rsidR="0045673D" w:rsidRPr="004B5595" w:rsidRDefault="0045673D" w:rsidP="0045673D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Зонг-опера современного композитора Александра Журбина "Орфей и </w:t>
            </w:r>
            <w:proofErr w:type="spell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Эвридика</w:t>
            </w:r>
            <w:proofErr w:type="spell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В основе всех этих произведений лежит история любви Орфея к его погибшей жене </w:t>
            </w:r>
            <w:proofErr w:type="spell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Эвридике</w:t>
            </w:r>
            <w:proofErr w:type="spell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 и его путешествие в ад, с целью вернуть её к жизни.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Эта история опирается на миф об Орфее.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Орфей был одним из знаменитых греческих героев, считается первым профессиональным музыкантом. Он играл на лире (от названия которой, как мы помним, и пошло название "лирика"), играл настолько прекрасно, что его игра покоряла всех: людей, зверей, чудовищ.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Однажды </w:t>
            </w:r>
            <w:proofErr w:type="spell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Эвридику</w:t>
            </w:r>
            <w:proofErr w:type="spell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 укусила змея, и она умерла. Горе Орфея было безутешно.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Боги Олимпа сжалились над ним, и Зевс разрешил ему спуститься в царство мёртвых, Аид, и вывести оттуда жену, поставив условием ни разу не посмотреть на неё.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Орфей спустился в Аид, играя на лире, и все персонажи подземного царства мёртвых, очарованные его игрой, уступали ему дорогу, даже страшный пёс Цербер, которому поручено охранять вход в Аид.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Он нашёл </w:t>
            </w:r>
            <w:proofErr w:type="spell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Эвридику</w:t>
            </w:r>
            <w:proofErr w:type="spell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, взял её за руку и повёл вверх, прочь из царства мёртвых, не глядя на неё, как и велел ему Зевс. 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Но </w:t>
            </w:r>
            <w:proofErr w:type="spell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Эвридика</w:t>
            </w:r>
            <w:proofErr w:type="spell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, не понимая причины этого, стала жаловаться на то, что Орфей, вероятно, разлюбил её и умолять хоть раз взглянуть на неё. Орфей не удержался, посмотрел на жену – и она вновь умерла.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Горе Орфея выражено в прекрасной </w:t>
            </w:r>
            <w:r w:rsidRPr="004B55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мелодии из 2-го акта оперы.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45673D" w:rsidRPr="004B5595" w:rsidRDefault="0045673D" w:rsidP="0045673D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Какой инструмент солирует в этой мелодии? </w:t>
            </w:r>
            <w:r w:rsidRPr="004B5595">
              <w:rPr>
                <w:rFonts w:ascii="Times New Roman" w:hAnsi="Times New Roman" w:cs="Times New Roman"/>
                <w:i/>
                <w:sz w:val="24"/>
                <w:szCs w:val="24"/>
              </w:rPr>
              <w:t>(флейта)</w:t>
            </w:r>
          </w:p>
          <w:p w:rsidR="0045673D" w:rsidRPr="004B5595" w:rsidRDefault="0045673D" w:rsidP="0045673D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Почему </w:t>
            </w:r>
            <w:proofErr w:type="spell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Глюк</w:t>
            </w:r>
            <w:proofErr w:type="spell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 выбрал именно его? (</w:t>
            </w:r>
            <w:r w:rsidRPr="004B55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холодное, потусторонне звучание, впечатления от недавно посещённого царства мёртвых, где как бы замерли </w:t>
            </w:r>
            <w:proofErr w:type="spellStart"/>
            <w:proofErr w:type="gramStart"/>
            <w:r w:rsidRPr="004B5595">
              <w:rPr>
                <w:rFonts w:ascii="Times New Roman" w:hAnsi="Times New Roman" w:cs="Times New Roman"/>
                <w:i/>
                <w:sz w:val="24"/>
                <w:szCs w:val="24"/>
              </w:rPr>
              <w:t>замерли</w:t>
            </w:r>
            <w:proofErr w:type="spellEnd"/>
            <w:proofErr w:type="gramEnd"/>
            <w:r w:rsidRPr="004B55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 человеческие чувства)</w:t>
            </w:r>
          </w:p>
          <w:p w:rsidR="0045673D" w:rsidRPr="004B5595" w:rsidRDefault="0045673D" w:rsidP="0045673D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Какие чувства выражает эта мелодия? (</w:t>
            </w:r>
            <w:r w:rsidRPr="004B5595">
              <w:rPr>
                <w:rFonts w:ascii="Times New Roman" w:hAnsi="Times New Roman" w:cs="Times New Roman"/>
                <w:i/>
                <w:sz w:val="24"/>
                <w:szCs w:val="24"/>
              </w:rPr>
              <w:t>глубокую печаль, смирение, нежность, безнадежность)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В античном мифе Орфей так и потерял </w:t>
            </w:r>
            <w:proofErr w:type="spell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Эвридику</w:t>
            </w:r>
            <w:proofErr w:type="spell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Но в опере </w:t>
            </w:r>
            <w:proofErr w:type="spellStart"/>
            <w:proofErr w:type="gram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Глюка</w:t>
            </w:r>
            <w:proofErr w:type="spellEnd"/>
            <w:proofErr w:type="gram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 всё кончается благополучно: Амур, видя отчаяние Орфея, принёс ему добрую весть – Зевс разрешил вернуть </w:t>
            </w:r>
            <w:proofErr w:type="spell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Эвридику</w:t>
            </w:r>
            <w:proofErr w:type="spell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 на землю, к живым людям, растроганный талантом Орфея и его безутешным горем.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Но Орфей ещё не знает этого – "Мелодия"  </w:t>
            </w:r>
            <w:proofErr w:type="spellStart"/>
            <w:proofErr w:type="gram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Глюка</w:t>
            </w:r>
            <w:proofErr w:type="spellEnd"/>
            <w:proofErr w:type="gram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 выражает всю полноту его печали.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Таким образом, в этом произведении есть все признаки </w:t>
            </w:r>
            <w:r w:rsidRPr="004B559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лирического образа</w:t>
            </w: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5673D" w:rsidRPr="004B5595" w:rsidRDefault="0045673D" w:rsidP="0045673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Чувство</w:t>
            </w:r>
          </w:p>
          <w:p w:rsidR="0045673D" w:rsidRPr="004B5595" w:rsidRDefault="0045673D" w:rsidP="0045673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Настроение</w:t>
            </w:r>
          </w:p>
          <w:p w:rsidR="0045673D" w:rsidRPr="004B5595" w:rsidRDefault="0045673D" w:rsidP="0045673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Отсутствие действия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Даты жизни </w:t>
            </w:r>
            <w:proofErr w:type="spell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К.В.</w:t>
            </w:r>
            <w:proofErr w:type="gram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Глюка</w:t>
            </w:r>
            <w:proofErr w:type="spellEnd"/>
            <w:proofErr w:type="gram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 – 1714-1787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Это великий оперный реформатор, создал новый тип оперы: оперы, в которой главной была не внешняя вокальная виртуозность, а правда жизни, тесная  связь вокального действия с инструментальным сопровождением, яркая обрисовка характеров героев и их чувств.</w:t>
            </w:r>
          </w:p>
          <w:p w:rsidR="0045673D" w:rsidRPr="004B5595" w:rsidRDefault="0045673D" w:rsidP="009933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73D" w:rsidRPr="004B5595" w:rsidRDefault="0045673D" w:rsidP="00993350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:rsidR="0045673D" w:rsidRPr="004B5595" w:rsidRDefault="0045673D" w:rsidP="00993350">
            <w:pPr>
              <w:pStyle w:val="a7"/>
              <w:ind w:left="284"/>
              <w:jc w:val="both"/>
              <w:rPr>
                <w:b/>
                <w:bCs/>
              </w:rPr>
            </w:pPr>
          </w:p>
        </w:tc>
        <w:tc>
          <w:tcPr>
            <w:tcW w:w="2230" w:type="dxa"/>
          </w:tcPr>
          <w:p w:rsidR="0045673D" w:rsidRPr="004B5595" w:rsidRDefault="0045673D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Найти в интернете и прослушать:</w:t>
            </w:r>
          </w:p>
          <w:p w:rsidR="0045673D" w:rsidRPr="004B5595" w:rsidRDefault="0045673D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 Кристофа </w:t>
            </w:r>
            <w:proofErr w:type="spellStart"/>
            <w:proofErr w:type="gramStart"/>
            <w:r w:rsidRPr="004B5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Глюка</w:t>
            </w:r>
            <w:proofErr w:type="spellEnd"/>
            <w:proofErr w:type="gramEnd"/>
            <w:r w:rsidRPr="004B5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«Орфей и </w:t>
            </w:r>
            <w:proofErr w:type="spellStart"/>
            <w:r w:rsidRPr="004B5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Эвридика</w:t>
            </w:r>
            <w:proofErr w:type="spellEnd"/>
            <w:r w:rsidRPr="004B5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«Мелодия» для флейты с оркестром.</w:t>
            </w:r>
          </w:p>
          <w:p w:rsidR="0045673D" w:rsidRPr="004B5595" w:rsidRDefault="0045673D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</w:t>
            </w:r>
            <w:proofErr w:type="gramStart"/>
            <w:r w:rsidRPr="004B5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</w:t>
            </w:r>
            <w:proofErr w:type="gramEnd"/>
            <w:r w:rsidRPr="004B5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B5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содержение</w:t>
            </w:r>
            <w:proofErr w:type="spellEnd"/>
            <w:r w:rsidRPr="004B5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мифа «Орфей и </w:t>
            </w:r>
            <w:proofErr w:type="spellStart"/>
            <w:r w:rsidRPr="004B5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Эвридика</w:t>
            </w:r>
            <w:proofErr w:type="spellEnd"/>
            <w:r w:rsidRPr="004B55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</w:tbl>
    <w:p w:rsidR="00A53BA4" w:rsidRPr="004B5595" w:rsidRDefault="00A53BA4" w:rsidP="009D1BC6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D1BC6" w:rsidRPr="004B5595" w:rsidRDefault="00871859" w:rsidP="00871859">
      <w:pPr>
        <w:shd w:val="clear" w:color="auto" w:fill="FFFFFF"/>
        <w:tabs>
          <w:tab w:val="center" w:pos="4111"/>
          <w:tab w:val="right" w:pos="8222"/>
        </w:tabs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4B559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ab/>
      </w:r>
      <w:r w:rsidR="00E60D8B" w:rsidRPr="004B5595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 ИЗО</w:t>
      </w:r>
    </w:p>
    <w:tbl>
      <w:tblPr>
        <w:tblStyle w:val="a6"/>
        <w:tblW w:w="10740" w:type="dxa"/>
        <w:tblInd w:w="-689" w:type="dxa"/>
        <w:tblLook w:val="04A0"/>
      </w:tblPr>
      <w:tblGrid>
        <w:gridCol w:w="1546"/>
        <w:gridCol w:w="7229"/>
        <w:gridCol w:w="1965"/>
      </w:tblGrid>
      <w:tr w:rsidR="009D1BC6" w:rsidRPr="004B5595" w:rsidTr="009D1BC6">
        <w:tc>
          <w:tcPr>
            <w:tcW w:w="1546" w:type="dxa"/>
          </w:tcPr>
          <w:p w:rsidR="009D1BC6" w:rsidRPr="004B5595" w:rsidRDefault="009D1BC6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7229" w:type="dxa"/>
          </w:tcPr>
          <w:p w:rsidR="009D1BC6" w:rsidRPr="004B5595" w:rsidRDefault="009D1BC6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965" w:type="dxa"/>
          </w:tcPr>
          <w:p w:rsidR="009D1BC6" w:rsidRPr="004B5595" w:rsidRDefault="009D1BC6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9D1BC6" w:rsidRPr="004B5595" w:rsidTr="009D1BC6">
        <w:trPr>
          <w:trHeight w:val="952"/>
        </w:trPr>
        <w:tc>
          <w:tcPr>
            <w:tcW w:w="1546" w:type="dxa"/>
          </w:tcPr>
          <w:p w:rsidR="009D1BC6" w:rsidRPr="004B5595" w:rsidRDefault="009D1BC6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7а – 9.11</w:t>
            </w:r>
          </w:p>
          <w:p w:rsidR="009D1BC6" w:rsidRPr="004B5595" w:rsidRDefault="009D1BC6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7б – 12.11</w:t>
            </w:r>
          </w:p>
          <w:p w:rsidR="009D1BC6" w:rsidRPr="004B5595" w:rsidRDefault="009D1BC6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7в – 12.11</w:t>
            </w:r>
          </w:p>
        </w:tc>
        <w:tc>
          <w:tcPr>
            <w:tcW w:w="7229" w:type="dxa"/>
          </w:tcPr>
          <w:p w:rsidR="009D1BC6" w:rsidRPr="004B5595" w:rsidRDefault="009D1BC6" w:rsidP="00993350">
            <w:pPr>
              <w:autoSpaceDE w:val="0"/>
              <w:autoSpaceDN w:val="0"/>
              <w:adjustRightInd w:val="0"/>
              <w:jc w:val="center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eastAsia="SchoolBookSanPin" w:hAnsi="Times New Roman" w:cs="Times New Roman"/>
                <w:sz w:val="24"/>
                <w:szCs w:val="24"/>
              </w:rPr>
              <w:lastRenderedPageBreak/>
              <w:t>Пропорции головы человека</w:t>
            </w:r>
          </w:p>
          <w:p w:rsidR="009D1BC6" w:rsidRPr="004B5595" w:rsidRDefault="00C30EEA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8" w:history="1">
              <w:r w:rsidR="009D1BC6" w:rsidRPr="004B5595">
                <w:rPr>
                  <w:rStyle w:val="a3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https://zen.yandex.ru/media/risuydoma/znai-prostye-vesci-chtoby-</w:t>
              </w:r>
              <w:r w:rsidR="009D1BC6" w:rsidRPr="004B5595">
                <w:rPr>
                  <w:rStyle w:val="a3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lastRenderedPageBreak/>
                <w:t>pravilno-vypolnit-postroenie-golovy-i-lica-cheloveka-5d3dc275f8ea6700ae171b93</w:t>
              </w:r>
            </w:hyperlink>
          </w:p>
        </w:tc>
        <w:tc>
          <w:tcPr>
            <w:tcW w:w="1965" w:type="dxa"/>
          </w:tcPr>
          <w:p w:rsidR="009D1BC6" w:rsidRPr="004B5595" w:rsidRDefault="009D1BC6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Изучить материал. Выполнить </w:t>
            </w: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зарисовку головы человека</w:t>
            </w:r>
          </w:p>
        </w:tc>
      </w:tr>
    </w:tbl>
    <w:p w:rsidR="009D1BC6" w:rsidRPr="004B5595" w:rsidRDefault="009D1BC6" w:rsidP="00871859">
      <w:pPr>
        <w:shd w:val="clear" w:color="auto" w:fill="FFFFFF"/>
        <w:tabs>
          <w:tab w:val="center" w:pos="4111"/>
          <w:tab w:val="right" w:pos="8222"/>
        </w:tabs>
        <w:spacing w:before="100" w:beforeAutospacing="1" w:after="195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9D1BC6" w:rsidRPr="004B5595" w:rsidRDefault="002B3A96" w:rsidP="00F7450B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595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Технологи</w:t>
      </w:r>
      <w:proofErr w:type="gramStart"/>
      <w:r w:rsidRPr="004B5595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я(</w:t>
      </w:r>
      <w:proofErr w:type="gramEnd"/>
      <w:r w:rsidRPr="004B5595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девочки)</w:t>
      </w:r>
    </w:p>
    <w:tbl>
      <w:tblPr>
        <w:tblStyle w:val="a6"/>
        <w:tblW w:w="0" w:type="auto"/>
        <w:tblLook w:val="04A0"/>
      </w:tblPr>
      <w:tblGrid>
        <w:gridCol w:w="1560"/>
        <w:gridCol w:w="4643"/>
        <w:gridCol w:w="2235"/>
      </w:tblGrid>
      <w:tr w:rsidR="00F7102B" w:rsidRPr="004B5595" w:rsidTr="00F7102B">
        <w:tc>
          <w:tcPr>
            <w:tcW w:w="1560" w:type="dxa"/>
          </w:tcPr>
          <w:p w:rsidR="00F7102B" w:rsidRPr="004B5595" w:rsidRDefault="00F7102B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643" w:type="dxa"/>
          </w:tcPr>
          <w:p w:rsidR="00F7102B" w:rsidRPr="004B5595" w:rsidRDefault="00F7102B" w:rsidP="00993350">
            <w:pPr>
              <w:tabs>
                <w:tab w:val="center" w:pos="2514"/>
                <w:tab w:val="left" w:pos="3540"/>
              </w:tabs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  <w:t>Тема урока</w:t>
            </w: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2235" w:type="dxa"/>
          </w:tcPr>
          <w:p w:rsidR="00F7102B" w:rsidRPr="004B5595" w:rsidRDefault="00F7102B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F7102B" w:rsidRPr="004B5595" w:rsidTr="00F7102B">
        <w:tc>
          <w:tcPr>
            <w:tcW w:w="1560" w:type="dxa"/>
          </w:tcPr>
          <w:p w:rsidR="00F7102B" w:rsidRPr="004B5595" w:rsidRDefault="00F7102B" w:rsidP="00993350">
            <w:pPr>
              <w:spacing w:before="100" w:beforeAutospacing="1" w:after="19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8.11</w:t>
            </w:r>
          </w:p>
        </w:tc>
        <w:tc>
          <w:tcPr>
            <w:tcW w:w="4643" w:type="dxa"/>
          </w:tcPr>
          <w:p w:rsidR="00F7102B" w:rsidRPr="004B5595" w:rsidRDefault="00F7102B" w:rsidP="00993350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Сервировка сладкого стола. Праздничный этикет.</w:t>
            </w:r>
          </w:p>
          <w:p w:rsidR="00F7102B" w:rsidRPr="004B5595" w:rsidRDefault="00F7102B" w:rsidP="00993350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7102B" w:rsidRPr="004B5595" w:rsidRDefault="00F7102B" w:rsidP="00993350">
            <w:pPr>
              <w:spacing w:before="100" w:beforeAutospacing="1" w:after="19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ВНИМАНИЕ!!! Задания будут разосланы в группу </w:t>
            </w:r>
            <w:proofErr w:type="spellStart"/>
            <w:r w:rsidRPr="004B55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Вотсапп</w:t>
            </w:r>
            <w:proofErr w:type="spellEnd"/>
          </w:p>
        </w:tc>
        <w:tc>
          <w:tcPr>
            <w:tcW w:w="2235" w:type="dxa"/>
          </w:tcPr>
          <w:p w:rsidR="00F7102B" w:rsidRPr="004B5595" w:rsidRDefault="00F7102B" w:rsidP="00993350">
            <w:pPr>
              <w:spacing w:before="100" w:beforeAutospacing="1" w:after="19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Прочитать конспект и сделать краткую запись в тетрадь</w:t>
            </w:r>
          </w:p>
        </w:tc>
      </w:tr>
    </w:tbl>
    <w:p w:rsidR="00F7102B" w:rsidRPr="004B5595" w:rsidRDefault="00F7102B" w:rsidP="00F7450B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F7102B" w:rsidRPr="004B5595" w:rsidRDefault="00F7102B" w:rsidP="00F7450B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2B3A96" w:rsidRPr="004B5595" w:rsidRDefault="002B3A96" w:rsidP="00F7450B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D1BC6" w:rsidRPr="004B5595" w:rsidRDefault="00F7450B" w:rsidP="00F7450B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4B5595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Технологи</w:t>
      </w:r>
      <w:proofErr w:type="gramStart"/>
      <w:r w:rsidRPr="004B5595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я(</w:t>
      </w:r>
      <w:proofErr w:type="gramEnd"/>
      <w:r w:rsidRPr="004B5595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мальчики)</w:t>
      </w:r>
    </w:p>
    <w:tbl>
      <w:tblPr>
        <w:tblStyle w:val="a6"/>
        <w:tblW w:w="9071" w:type="dxa"/>
        <w:tblLook w:val="04A0"/>
      </w:tblPr>
      <w:tblGrid>
        <w:gridCol w:w="756"/>
        <w:gridCol w:w="858"/>
        <w:gridCol w:w="4668"/>
        <w:gridCol w:w="2789"/>
      </w:tblGrid>
      <w:tr w:rsidR="009D1BC6" w:rsidRPr="004B5595" w:rsidTr="009D1BC6">
        <w:trPr>
          <w:trHeight w:val="635"/>
        </w:trPr>
        <w:tc>
          <w:tcPr>
            <w:tcW w:w="0" w:type="auto"/>
          </w:tcPr>
          <w:p w:rsidR="009D1BC6" w:rsidRPr="004B5595" w:rsidRDefault="009D1BC6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</w:tcPr>
          <w:p w:rsidR="009D1BC6" w:rsidRPr="004B5595" w:rsidRDefault="009D1BC6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0" w:type="auto"/>
          </w:tcPr>
          <w:p w:rsidR="009D1BC6" w:rsidRPr="004B5595" w:rsidRDefault="009D1BC6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для самостоятельного изучения </w:t>
            </w:r>
          </w:p>
        </w:tc>
        <w:tc>
          <w:tcPr>
            <w:tcW w:w="0" w:type="auto"/>
          </w:tcPr>
          <w:p w:rsidR="009D1BC6" w:rsidRPr="004B5595" w:rsidRDefault="009D1BC6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 по теме </w:t>
            </w:r>
          </w:p>
        </w:tc>
      </w:tr>
      <w:tr w:rsidR="009D1BC6" w:rsidRPr="004B5595" w:rsidTr="009D1BC6">
        <w:trPr>
          <w:trHeight w:val="962"/>
        </w:trPr>
        <w:tc>
          <w:tcPr>
            <w:tcW w:w="0" w:type="auto"/>
          </w:tcPr>
          <w:p w:rsidR="009D1BC6" w:rsidRPr="004B5595" w:rsidRDefault="00F7102B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9D1BC6" w:rsidRPr="004B5595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0" w:type="auto"/>
          </w:tcPr>
          <w:p w:rsidR="009D1BC6" w:rsidRPr="004B5595" w:rsidRDefault="009D1BC6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7102B" w:rsidRPr="004B559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9D1BC6" w:rsidRPr="004B5595" w:rsidRDefault="009D1BC6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 соединения  деталей  </w:t>
            </w:r>
            <w:proofErr w:type="spellStart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шкантами</w:t>
            </w:r>
            <w:proofErr w:type="spell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,  шурупами,  в  нагель. </w:t>
            </w:r>
          </w:p>
        </w:tc>
        <w:tc>
          <w:tcPr>
            <w:tcW w:w="0" w:type="auto"/>
          </w:tcPr>
          <w:p w:rsidR="009D1BC6" w:rsidRPr="004B5595" w:rsidRDefault="009D1BC6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B55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B55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B55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1BC6" w:rsidRPr="004B5595" w:rsidRDefault="009D1BC6" w:rsidP="00993350">
            <w:pPr>
              <w:tabs>
                <w:tab w:val="left" w:pos="2235"/>
                <w:tab w:val="left" w:pos="28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конспект в тетради по теме</w:t>
            </w:r>
          </w:p>
        </w:tc>
      </w:tr>
    </w:tbl>
    <w:p w:rsidR="00DE6550" w:rsidRPr="004B5595" w:rsidRDefault="00DE6550" w:rsidP="00A8600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4B5595" w:rsidRDefault="00055B0E" w:rsidP="00062A89">
      <w:pPr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4B559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ОБЖ</w:t>
      </w:r>
    </w:p>
    <w:tbl>
      <w:tblPr>
        <w:tblW w:w="10443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56"/>
        <w:gridCol w:w="6280"/>
        <w:gridCol w:w="2507"/>
      </w:tblGrid>
      <w:tr w:rsidR="00A53BA4" w:rsidRPr="004B5595" w:rsidTr="006721F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3BA4" w:rsidRPr="004B5595" w:rsidRDefault="00A53BA4" w:rsidP="00672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3BA4" w:rsidRPr="004B5595" w:rsidRDefault="00A53BA4" w:rsidP="00672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Тема для самостоятельного изучения</w:t>
            </w: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3BA4" w:rsidRPr="004B5595" w:rsidRDefault="00A53BA4" w:rsidP="00672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595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lang w:eastAsia="ru-RU"/>
              </w:rPr>
              <w:t>Задания по теме</w:t>
            </w:r>
          </w:p>
        </w:tc>
      </w:tr>
      <w:tr w:rsidR="00A53BA4" w:rsidRPr="004B5595" w:rsidTr="006721F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53BA4" w:rsidRPr="004B5595" w:rsidRDefault="009D1BC6" w:rsidP="009D1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По расписанию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D1BC6" w:rsidRPr="004B5595" w:rsidRDefault="009D1BC6" w:rsidP="009D1BC6">
            <w:pPr>
              <w:tabs>
                <w:tab w:val="left" w:pos="1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 xml:space="preserve">Тема: «Оползни и обвалы, их последствия. Защита населения»        </w:t>
            </w:r>
          </w:p>
          <w:p w:rsidR="00A53BA4" w:rsidRPr="004B5595" w:rsidRDefault="00A53BA4" w:rsidP="00330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53BA4" w:rsidRPr="004B5595" w:rsidRDefault="009D1BC6" w:rsidP="00672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595">
              <w:rPr>
                <w:rFonts w:ascii="Times New Roman" w:hAnsi="Times New Roman" w:cs="Times New Roman"/>
                <w:sz w:val="24"/>
                <w:szCs w:val="24"/>
              </w:rPr>
              <w:t>Задание: №2.6, практикум выполнить.</w:t>
            </w:r>
          </w:p>
        </w:tc>
      </w:tr>
    </w:tbl>
    <w:p w:rsidR="00A53BA4" w:rsidRPr="004B5595" w:rsidRDefault="00A53BA4" w:rsidP="007250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96BD0" w:rsidRPr="004B5595" w:rsidRDefault="00196BD0" w:rsidP="000474CF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B13D14" w:rsidRPr="004B5595" w:rsidRDefault="00B13D14" w:rsidP="000474CF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A152AB" w:rsidRPr="004B5595" w:rsidRDefault="00A152AB" w:rsidP="000474CF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0474CF" w:rsidRPr="004B5595" w:rsidRDefault="000474CF" w:rsidP="000474CF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eastAsia="ru-RU"/>
        </w:rPr>
      </w:pPr>
    </w:p>
    <w:p w:rsidR="00B915BF" w:rsidRPr="004B5595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4B5595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4B5595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4B5595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4B5595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4B5595" w:rsidRDefault="00B915BF" w:rsidP="00B915BF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B915BF" w:rsidRPr="004B5595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4B5595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4B5595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4B5595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4B5595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4B5595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p w:rsidR="00B915BF" w:rsidRPr="004B5595" w:rsidRDefault="00B915BF" w:rsidP="00B81742">
      <w:pPr>
        <w:ind w:right="-709"/>
        <w:rPr>
          <w:rFonts w:ascii="Times New Roman" w:hAnsi="Times New Roman" w:cs="Times New Roman"/>
          <w:sz w:val="24"/>
          <w:szCs w:val="24"/>
        </w:rPr>
      </w:pPr>
    </w:p>
    <w:sectPr w:rsidR="00B915BF" w:rsidRPr="004B5595" w:rsidSect="008D6C2C">
      <w:pgSz w:w="11906" w:h="16838"/>
      <w:pgMar w:top="1134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A134A"/>
    <w:multiLevelType w:val="hybridMultilevel"/>
    <w:tmpl w:val="491068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3E6A69"/>
    <w:multiLevelType w:val="hybridMultilevel"/>
    <w:tmpl w:val="289C68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640251"/>
    <w:multiLevelType w:val="hybridMultilevel"/>
    <w:tmpl w:val="2438C8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632A3B"/>
    <w:multiLevelType w:val="hybridMultilevel"/>
    <w:tmpl w:val="A3428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1E18AD"/>
    <w:multiLevelType w:val="hybridMultilevel"/>
    <w:tmpl w:val="3C1A38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422A4"/>
    <w:rsid w:val="00011608"/>
    <w:rsid w:val="00043792"/>
    <w:rsid w:val="000474CF"/>
    <w:rsid w:val="000559C7"/>
    <w:rsid w:val="00055B0E"/>
    <w:rsid w:val="00062A89"/>
    <w:rsid w:val="000E345B"/>
    <w:rsid w:val="000F182F"/>
    <w:rsid w:val="001367C7"/>
    <w:rsid w:val="00172871"/>
    <w:rsid w:val="00196BD0"/>
    <w:rsid w:val="00197D87"/>
    <w:rsid w:val="001C61D4"/>
    <w:rsid w:val="002021B5"/>
    <w:rsid w:val="00243A02"/>
    <w:rsid w:val="002967FE"/>
    <w:rsid w:val="002B3A96"/>
    <w:rsid w:val="002B5F13"/>
    <w:rsid w:val="002D37D0"/>
    <w:rsid w:val="002F0636"/>
    <w:rsid w:val="00306639"/>
    <w:rsid w:val="00315FAF"/>
    <w:rsid w:val="00330A5F"/>
    <w:rsid w:val="00370633"/>
    <w:rsid w:val="003A79E8"/>
    <w:rsid w:val="003B3C24"/>
    <w:rsid w:val="003B754E"/>
    <w:rsid w:val="003E4F46"/>
    <w:rsid w:val="003F7D7A"/>
    <w:rsid w:val="00417952"/>
    <w:rsid w:val="004442D7"/>
    <w:rsid w:val="0045673D"/>
    <w:rsid w:val="00456F5A"/>
    <w:rsid w:val="004A3DC5"/>
    <w:rsid w:val="004B4FCA"/>
    <w:rsid w:val="004B5050"/>
    <w:rsid w:val="004B5595"/>
    <w:rsid w:val="004B678B"/>
    <w:rsid w:val="004E2462"/>
    <w:rsid w:val="00526084"/>
    <w:rsid w:val="005A49A8"/>
    <w:rsid w:val="005B147E"/>
    <w:rsid w:val="005C0FE0"/>
    <w:rsid w:val="006056BF"/>
    <w:rsid w:val="00610627"/>
    <w:rsid w:val="006A39D5"/>
    <w:rsid w:val="00702A37"/>
    <w:rsid w:val="00721D60"/>
    <w:rsid w:val="007250D4"/>
    <w:rsid w:val="00747C40"/>
    <w:rsid w:val="00765A63"/>
    <w:rsid w:val="00780EF4"/>
    <w:rsid w:val="007A5D4F"/>
    <w:rsid w:val="007B1C1E"/>
    <w:rsid w:val="007C1F48"/>
    <w:rsid w:val="007D1B75"/>
    <w:rsid w:val="00806F12"/>
    <w:rsid w:val="00811589"/>
    <w:rsid w:val="00814F25"/>
    <w:rsid w:val="008343BC"/>
    <w:rsid w:val="00871859"/>
    <w:rsid w:val="00876B20"/>
    <w:rsid w:val="00895AAD"/>
    <w:rsid w:val="008B100A"/>
    <w:rsid w:val="008D6C2C"/>
    <w:rsid w:val="008E7FCC"/>
    <w:rsid w:val="009012CF"/>
    <w:rsid w:val="009B607D"/>
    <w:rsid w:val="009C2370"/>
    <w:rsid w:val="009D14C7"/>
    <w:rsid w:val="009D1BC6"/>
    <w:rsid w:val="009D5205"/>
    <w:rsid w:val="00A152AB"/>
    <w:rsid w:val="00A41EF1"/>
    <w:rsid w:val="00A53BA4"/>
    <w:rsid w:val="00A778FD"/>
    <w:rsid w:val="00A8600F"/>
    <w:rsid w:val="00B13D14"/>
    <w:rsid w:val="00B34BAF"/>
    <w:rsid w:val="00B36774"/>
    <w:rsid w:val="00B81742"/>
    <w:rsid w:val="00B915BF"/>
    <w:rsid w:val="00B941CC"/>
    <w:rsid w:val="00BA1A04"/>
    <w:rsid w:val="00C069DC"/>
    <w:rsid w:val="00C0798C"/>
    <w:rsid w:val="00C277FF"/>
    <w:rsid w:val="00C30EEA"/>
    <w:rsid w:val="00C465D8"/>
    <w:rsid w:val="00D422A4"/>
    <w:rsid w:val="00D44D7D"/>
    <w:rsid w:val="00D55C74"/>
    <w:rsid w:val="00D76148"/>
    <w:rsid w:val="00DA1DC3"/>
    <w:rsid w:val="00DC285C"/>
    <w:rsid w:val="00DE1CDF"/>
    <w:rsid w:val="00DE6550"/>
    <w:rsid w:val="00DF10AA"/>
    <w:rsid w:val="00DF523A"/>
    <w:rsid w:val="00E24C62"/>
    <w:rsid w:val="00E51748"/>
    <w:rsid w:val="00E60D8B"/>
    <w:rsid w:val="00EA09D3"/>
    <w:rsid w:val="00EC019D"/>
    <w:rsid w:val="00ED5AC9"/>
    <w:rsid w:val="00EE205D"/>
    <w:rsid w:val="00F06601"/>
    <w:rsid w:val="00F567F8"/>
    <w:rsid w:val="00F66A13"/>
    <w:rsid w:val="00F66CA4"/>
    <w:rsid w:val="00F7102B"/>
    <w:rsid w:val="00F7450B"/>
    <w:rsid w:val="00FD0E99"/>
    <w:rsid w:val="00FF2801"/>
    <w:rsid w:val="00FF4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742"/>
    <w:rPr>
      <w:color w:val="0000FF"/>
      <w:u w:val="single"/>
    </w:rPr>
  </w:style>
  <w:style w:type="table" w:customStyle="1" w:styleId="GridTableLight">
    <w:name w:val="Grid Table Light"/>
    <w:basedOn w:val="a1"/>
    <w:uiPriority w:val="40"/>
    <w:rsid w:val="00B8174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D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3A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5B14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8718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747C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D761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9D1B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1742"/>
    <w:rPr>
      <w:color w:val="0000FF"/>
      <w:u w:val="single"/>
    </w:rPr>
  </w:style>
  <w:style w:type="table" w:customStyle="1" w:styleId="GridTableLight">
    <w:name w:val="Grid Table Light"/>
    <w:basedOn w:val="a1"/>
    <w:uiPriority w:val="40"/>
    <w:rsid w:val="00B8174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D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3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5B1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871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747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D76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7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5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n.yandex.ru/media/risuydoma/znai-prostye-vesci-chtoby-pravilno-vypolnit-postroenie-golovy-i-lica-cheloveka-5d3dc275f8ea6700ae171b93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B1D02-9C0C-442A-A231-3C28E4019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8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Егорова</cp:lastModifiedBy>
  <cp:revision>107</cp:revision>
  <dcterms:created xsi:type="dcterms:W3CDTF">2020-04-02T16:33:00Z</dcterms:created>
  <dcterms:modified xsi:type="dcterms:W3CDTF">2021-11-07T09:42:00Z</dcterms:modified>
</cp:coreProperties>
</file>